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74D5F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12FB8">
        <w:rPr>
          <w:rFonts w:ascii="Times New Roman" w:eastAsia="Times New Roman" w:hAnsi="Times New Roman" w:cs="Times New Roman"/>
          <w:sz w:val="28"/>
        </w:rPr>
        <w:t>во дворе дома № 155 по ул. Революционная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1B10F1">
        <w:rPr>
          <w:rFonts w:ascii="Times New Roman" w:eastAsia="Times New Roman" w:hAnsi="Times New Roman" w:cs="Times New Roman"/>
          <w:sz w:val="28"/>
        </w:rPr>
        <w:t xml:space="preserve">17.11.2021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1B10F1">
        <w:rPr>
          <w:rFonts w:ascii="Times New Roman" w:eastAsia="Times New Roman" w:hAnsi="Times New Roman" w:cs="Times New Roman"/>
          <w:sz w:val="28"/>
        </w:rPr>
        <w:t>1230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12FB8">
        <w:rPr>
          <w:rFonts w:ascii="Times New Roman" w:eastAsia="Times New Roman" w:hAnsi="Times New Roman" w:cs="Times New Roman"/>
          <w:sz w:val="28"/>
        </w:rPr>
        <w:t>0201010:1096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74D5F">
        <w:rPr>
          <w:rFonts w:ascii="Times New Roman" w:eastAsia="Times New Roman" w:hAnsi="Times New Roman" w:cs="Times New Roman"/>
          <w:sz w:val="28"/>
        </w:rPr>
        <w:t>.</w:t>
      </w:r>
      <w:r w:rsidR="0003423D">
        <w:rPr>
          <w:rFonts w:ascii="Times New Roman" w:eastAsia="Times New Roman" w:hAnsi="Times New Roman" w:cs="Times New Roman"/>
          <w:sz w:val="28"/>
        </w:rPr>
        <w:t xml:space="preserve">  Похвистнево, </w:t>
      </w:r>
      <w:r w:rsidR="00612FB8">
        <w:rPr>
          <w:rFonts w:ascii="Times New Roman" w:eastAsia="Times New Roman" w:hAnsi="Times New Roman" w:cs="Times New Roman"/>
          <w:sz w:val="28"/>
        </w:rPr>
        <w:t>во дворе дома № 155 по ул. Революционная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612FB8">
        <w:rPr>
          <w:rFonts w:ascii="Times New Roman" w:eastAsia="Times New Roman" w:hAnsi="Times New Roman" w:cs="Times New Roman"/>
          <w:sz w:val="28"/>
        </w:rPr>
        <w:t>25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12FB8">
        <w:rPr>
          <w:rFonts w:ascii="Times New Roman" w:eastAsia="Times New Roman" w:hAnsi="Times New Roman" w:cs="Times New Roman"/>
          <w:sz w:val="28"/>
        </w:rPr>
        <w:t>объекты гаражного назначения</w:t>
      </w:r>
      <w:r w:rsidR="00996937">
        <w:rPr>
          <w:rFonts w:ascii="Times New Roman" w:eastAsia="Times New Roman" w:hAnsi="Times New Roman" w:cs="Times New Roman"/>
          <w:sz w:val="28"/>
        </w:rPr>
        <w:t>.</w:t>
      </w:r>
    </w:p>
    <w:p w:rsidR="00612FB8" w:rsidRDefault="00612FB8" w:rsidP="00612F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 использования земельного участка: для строительства гаража.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C65839" w:rsidRPr="00477529" w:rsidRDefault="00C65839" w:rsidP="00477529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413BE3">
        <w:rPr>
          <w:rFonts w:ascii="Times New Roman" w:hAnsi="Times New Roman"/>
          <w:sz w:val="28"/>
          <w:szCs w:val="28"/>
        </w:rPr>
        <w:t>Ж</w:t>
      </w:r>
      <w:r w:rsidR="00612FB8">
        <w:rPr>
          <w:rFonts w:ascii="Times New Roman" w:hAnsi="Times New Roman"/>
          <w:sz w:val="28"/>
          <w:szCs w:val="28"/>
        </w:rPr>
        <w:t>3</w:t>
      </w:r>
      <w:r w:rsidR="00413BE3">
        <w:rPr>
          <w:rFonts w:ascii="Times New Roman" w:hAnsi="Times New Roman"/>
          <w:sz w:val="28"/>
          <w:szCs w:val="28"/>
        </w:rPr>
        <w:t xml:space="preserve"> – Зоне застройки </w:t>
      </w:r>
      <w:r w:rsidR="00612FB8">
        <w:rPr>
          <w:rFonts w:ascii="Times New Roman" w:hAnsi="Times New Roman"/>
          <w:sz w:val="28"/>
          <w:szCs w:val="28"/>
        </w:rPr>
        <w:t>среднеэтажными</w:t>
      </w:r>
      <w:r w:rsidR="00413BE3">
        <w:rPr>
          <w:rFonts w:ascii="Times New Roman" w:hAnsi="Times New Roman"/>
          <w:sz w:val="28"/>
          <w:szCs w:val="28"/>
        </w:rPr>
        <w:t xml:space="preserve"> жилыми домами.</w:t>
      </w:r>
    </w:p>
    <w:p w:rsidR="00C65839" w:rsidRDefault="00C65839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B34DB7"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612FB8" w:rsidRDefault="00612FB8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предельная высота индивидуальных гаражей – 4 м.;</w:t>
      </w:r>
    </w:p>
    <w:p w:rsidR="00C65839" w:rsidRPr="00612FB8" w:rsidRDefault="00612FB8" w:rsidP="00612FB8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FB8">
        <w:rPr>
          <w:rFonts w:ascii="Times New Roman" w:hAnsi="Times New Roman" w:cs="Times New Roman"/>
          <w:sz w:val="28"/>
          <w:szCs w:val="28"/>
        </w:rPr>
        <w:t xml:space="preserve">- </w:t>
      </w:r>
      <w:r w:rsidR="00C65839" w:rsidRPr="00612FB8">
        <w:rPr>
          <w:rFonts w:ascii="Times New Roman" w:hAnsi="Times New Roman" w:cs="Times New Roman"/>
          <w:sz w:val="28"/>
          <w:szCs w:val="28"/>
        </w:rPr>
        <w:t>минимальный отступ от границ земельн</w:t>
      </w:r>
      <w:r w:rsidR="00B40F47" w:rsidRPr="00612FB8">
        <w:rPr>
          <w:rFonts w:ascii="Times New Roman" w:hAnsi="Times New Roman" w:cs="Times New Roman"/>
          <w:sz w:val="28"/>
          <w:szCs w:val="28"/>
        </w:rPr>
        <w:t>ого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40F47" w:rsidRPr="00612FB8">
        <w:rPr>
          <w:rFonts w:ascii="Times New Roman" w:hAnsi="Times New Roman" w:cs="Times New Roman"/>
          <w:sz w:val="28"/>
          <w:szCs w:val="28"/>
        </w:rPr>
        <w:t>а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 до отдельно стоящих зданий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максимальный процент застройки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 xml:space="preserve">– </w:t>
      </w:r>
      <w:r w:rsidR="00612FB8">
        <w:rPr>
          <w:rFonts w:cs="Times New Roman"/>
          <w:sz w:val="28"/>
          <w:szCs w:val="28"/>
        </w:rPr>
        <w:t>70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%;</w:t>
      </w:r>
    </w:p>
    <w:p w:rsidR="00C65839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Pr="00B51495">
        <w:rPr>
          <w:rFonts w:cs="Times New Roman"/>
          <w:sz w:val="28"/>
          <w:szCs w:val="28"/>
        </w:rPr>
        <w:t xml:space="preserve"> – 2 м.</w:t>
      </w:r>
    </w:p>
    <w:p w:rsidR="00B34DB7" w:rsidRPr="00B51495" w:rsidRDefault="00B34DB7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1842"/>
      </w:tblGrid>
      <w:tr w:rsidR="00C65839" w:rsidTr="00C65839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5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723AB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40F47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2 года, с продлением до 5 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037AB0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037AB0">
        <w:rPr>
          <w:rFonts w:ascii="Times New Roman" w:eastAsia="Times New Roman" w:hAnsi="Times New Roman" w:cs="Times New Roman"/>
          <w:b/>
          <w:sz w:val="28"/>
        </w:rPr>
        <w:t>27</w:t>
      </w:r>
      <w:r w:rsidR="00482745">
        <w:rPr>
          <w:rFonts w:ascii="Times New Roman" w:eastAsia="Times New Roman" w:hAnsi="Times New Roman" w:cs="Times New Roman"/>
          <w:b/>
          <w:sz w:val="28"/>
        </w:rPr>
        <w:t>.12</w:t>
      </w:r>
      <w:r w:rsidR="000A6972">
        <w:rPr>
          <w:rFonts w:ascii="Times New Roman" w:eastAsia="Times New Roman" w:hAnsi="Times New Roman" w:cs="Times New Roman"/>
          <w:b/>
          <w:sz w:val="28"/>
        </w:rPr>
        <w:t>.2021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37AB0">
        <w:rPr>
          <w:rFonts w:ascii="Times New Roman" w:eastAsia="Times New Roman" w:hAnsi="Times New Roman" w:cs="Times New Roman"/>
          <w:b/>
          <w:sz w:val="28"/>
        </w:rPr>
        <w:t>13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037AB0">
        <w:rPr>
          <w:rFonts w:ascii="Times New Roman" w:eastAsia="Times New Roman" w:hAnsi="Times New Roman" w:cs="Times New Roman"/>
          <w:sz w:val="28"/>
        </w:rPr>
        <w:t>21937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37AB0">
        <w:rPr>
          <w:rFonts w:ascii="Times New Roman" w:eastAsia="Times New Roman" w:hAnsi="Times New Roman" w:cs="Times New Roman"/>
          <w:sz w:val="28"/>
        </w:rPr>
        <w:t>двадцать одна тысяча девятьсот тридцать семь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037AB0">
        <w:rPr>
          <w:rFonts w:ascii="Times New Roman" w:eastAsia="Times New Roman" w:hAnsi="Times New Roman" w:cs="Times New Roman"/>
          <w:sz w:val="28"/>
        </w:rPr>
        <w:t>658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37AB0">
        <w:rPr>
          <w:rFonts w:ascii="Times New Roman" w:eastAsia="Times New Roman" w:hAnsi="Times New Roman" w:cs="Times New Roman"/>
          <w:sz w:val="28"/>
        </w:rPr>
        <w:t>шестьсот пятьдесят восемь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37AB0">
        <w:rPr>
          <w:rFonts w:ascii="Times New Roman" w:eastAsia="Times New Roman" w:hAnsi="Times New Roman" w:cs="Times New Roman"/>
          <w:sz w:val="28"/>
        </w:rPr>
        <w:t>11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037AB0">
        <w:rPr>
          <w:rFonts w:ascii="Times New Roman" w:eastAsia="Times New Roman" w:hAnsi="Times New Roman" w:cs="Times New Roman"/>
          <w:sz w:val="28"/>
        </w:rPr>
        <w:t>25</w:t>
      </w:r>
      <w:r w:rsidR="00482745">
        <w:rPr>
          <w:rFonts w:ascii="Times New Roman" w:eastAsia="Times New Roman" w:hAnsi="Times New Roman" w:cs="Times New Roman"/>
          <w:sz w:val="28"/>
        </w:rPr>
        <w:t>.11</w:t>
      </w:r>
      <w:r w:rsidR="00EA71DD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Прием  заявок  на участие в аукционе оканчивается </w:t>
      </w:r>
      <w:r w:rsidR="00037AB0">
        <w:rPr>
          <w:rFonts w:ascii="Times New Roman" w:eastAsia="Times New Roman" w:hAnsi="Times New Roman" w:cs="Times New Roman"/>
          <w:sz w:val="28"/>
        </w:rPr>
        <w:t>22</w:t>
      </w:r>
      <w:r w:rsidR="00482745">
        <w:rPr>
          <w:rFonts w:ascii="Times New Roman" w:eastAsia="Times New Roman" w:hAnsi="Times New Roman" w:cs="Times New Roman"/>
          <w:sz w:val="28"/>
        </w:rPr>
        <w:t>.12</w:t>
      </w:r>
      <w:r w:rsidR="000A6972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037AB0">
        <w:rPr>
          <w:rFonts w:ascii="Times New Roman" w:eastAsia="Times New Roman" w:hAnsi="Times New Roman" w:cs="Times New Roman"/>
          <w:sz w:val="28"/>
        </w:rPr>
        <w:t>21937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37AB0">
        <w:rPr>
          <w:rFonts w:ascii="Times New Roman" w:eastAsia="Times New Roman" w:hAnsi="Times New Roman" w:cs="Times New Roman"/>
          <w:sz w:val="28"/>
        </w:rPr>
        <w:t>двадцать одна тысяча девятьсот тридцать 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</w:t>
      </w:r>
      <w:r>
        <w:rPr>
          <w:rFonts w:ascii="Times New Roman" w:eastAsia="Times New Roman" w:hAnsi="Times New Roman" w:cs="Times New Roman"/>
          <w:sz w:val="28"/>
        </w:rPr>
        <w:lastRenderedPageBreak/>
        <w:t>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037AB0">
        <w:rPr>
          <w:rFonts w:ascii="Times New Roman" w:eastAsia="Times New Roman" w:hAnsi="Times New Roman" w:cs="Times New Roman"/>
          <w:sz w:val="28"/>
        </w:rPr>
        <w:t>23</w:t>
      </w:r>
      <w:r w:rsidR="00482745">
        <w:rPr>
          <w:rFonts w:ascii="Times New Roman" w:eastAsia="Times New Roman" w:hAnsi="Times New Roman" w:cs="Times New Roman"/>
          <w:sz w:val="28"/>
        </w:rPr>
        <w:t>.12</w:t>
      </w:r>
      <w:r w:rsidR="000A6972">
        <w:rPr>
          <w:rFonts w:ascii="Times New Roman" w:eastAsia="Times New Roman" w:hAnsi="Times New Roman" w:cs="Times New Roman"/>
          <w:sz w:val="28"/>
        </w:rPr>
        <w:t>.2021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3751D8" w:rsidRPr="003751D8">
        <w:rPr>
          <w:rFonts w:ascii="Times New Roman" w:eastAsia="Times New Roman" w:hAnsi="Times New Roman" w:cs="Times New Roman"/>
          <w:sz w:val="28"/>
        </w:rPr>
        <w:t>09</w:t>
      </w:r>
      <w:r w:rsidRPr="003751D8">
        <w:rPr>
          <w:rFonts w:ascii="Times New Roman" w:eastAsia="Times New Roman" w:hAnsi="Times New Roman" w:cs="Times New Roman"/>
          <w:sz w:val="28"/>
        </w:rPr>
        <w:t>.</w:t>
      </w:r>
      <w:r w:rsidR="00037AB0">
        <w:rPr>
          <w:rFonts w:ascii="Times New Roman" w:eastAsia="Times New Roman" w:hAnsi="Times New Roman" w:cs="Times New Roman"/>
          <w:sz w:val="28"/>
        </w:rPr>
        <w:t>3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91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B10F1"/>
    <w:rsid w:val="001D7ED1"/>
    <w:rsid w:val="002048A4"/>
    <w:rsid w:val="00274AFE"/>
    <w:rsid w:val="00297A1D"/>
    <w:rsid w:val="002C4892"/>
    <w:rsid w:val="002F2A17"/>
    <w:rsid w:val="00304923"/>
    <w:rsid w:val="00306630"/>
    <w:rsid w:val="00312C3D"/>
    <w:rsid w:val="00333712"/>
    <w:rsid w:val="0035535C"/>
    <w:rsid w:val="00374D5F"/>
    <w:rsid w:val="003751D8"/>
    <w:rsid w:val="003A71A4"/>
    <w:rsid w:val="00402900"/>
    <w:rsid w:val="00406242"/>
    <w:rsid w:val="00410612"/>
    <w:rsid w:val="00412DDD"/>
    <w:rsid w:val="00413BE3"/>
    <w:rsid w:val="00425AAF"/>
    <w:rsid w:val="00453253"/>
    <w:rsid w:val="004537DA"/>
    <w:rsid w:val="00477529"/>
    <w:rsid w:val="00482745"/>
    <w:rsid w:val="004A7DE0"/>
    <w:rsid w:val="004F3F0A"/>
    <w:rsid w:val="00525F37"/>
    <w:rsid w:val="00576AFC"/>
    <w:rsid w:val="00582ED5"/>
    <w:rsid w:val="00591C4E"/>
    <w:rsid w:val="005E0E44"/>
    <w:rsid w:val="005F4817"/>
    <w:rsid w:val="00612FB8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5E9F"/>
    <w:rsid w:val="00826E84"/>
    <w:rsid w:val="00893763"/>
    <w:rsid w:val="008A0F47"/>
    <w:rsid w:val="008A3180"/>
    <w:rsid w:val="008B70A6"/>
    <w:rsid w:val="008D6577"/>
    <w:rsid w:val="00902DA0"/>
    <w:rsid w:val="00910EEC"/>
    <w:rsid w:val="00985793"/>
    <w:rsid w:val="00996937"/>
    <w:rsid w:val="009F5A6B"/>
    <w:rsid w:val="00A100CF"/>
    <w:rsid w:val="00A115FB"/>
    <w:rsid w:val="00A27B04"/>
    <w:rsid w:val="00A366CC"/>
    <w:rsid w:val="00A37B99"/>
    <w:rsid w:val="00A50877"/>
    <w:rsid w:val="00B04495"/>
    <w:rsid w:val="00B0747E"/>
    <w:rsid w:val="00B23B81"/>
    <w:rsid w:val="00B34DB7"/>
    <w:rsid w:val="00B37C09"/>
    <w:rsid w:val="00B40F47"/>
    <w:rsid w:val="00B857AC"/>
    <w:rsid w:val="00B91553"/>
    <w:rsid w:val="00BA74FA"/>
    <w:rsid w:val="00C1481A"/>
    <w:rsid w:val="00C1684A"/>
    <w:rsid w:val="00C346A1"/>
    <w:rsid w:val="00C65839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50D07"/>
    <w:rsid w:val="00EA71DD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EE2C2-6658-4A92-B4D4-EA1467946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36</cp:revision>
  <cp:lastPrinted>2021-11-22T06:43:00Z</cp:lastPrinted>
  <dcterms:created xsi:type="dcterms:W3CDTF">2020-08-25T19:25:00Z</dcterms:created>
  <dcterms:modified xsi:type="dcterms:W3CDTF">2021-11-22T06:43:00Z</dcterms:modified>
</cp:coreProperties>
</file>